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C2C18" w:rsidRDefault="00BC2C18" w:rsidP="00BC2C1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2E698F" w:rsidRPr="008C7BF4" w:rsidRDefault="002E698F" w:rsidP="00BC2C1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C2C18" w:rsidRPr="008C7BF4" w:rsidRDefault="00BC2C18" w:rsidP="00BC2C18">
      <w:pPr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ПО-09</w:t>
      </w:r>
      <w:r w:rsidR="002E698F">
        <w:rPr>
          <w:rFonts w:ascii="Times New Roman" w:hAnsi="Times New Roman"/>
          <w:b/>
          <w:color w:val="000000"/>
          <w:sz w:val="24"/>
          <w:szCs w:val="24"/>
          <w:lang w:val="bg-BG"/>
        </w:rPr>
        <w:t>-249/19.12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.2023</w:t>
      </w:r>
      <w:r w:rsidR="002E698F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г. </w:t>
      </w:r>
    </w:p>
    <w:p w:rsidR="00BC2C18" w:rsidRDefault="00BC2C18" w:rsidP="00BC2C18">
      <w:pPr>
        <w:jc w:val="center"/>
        <w:rPr>
          <w:rFonts w:ascii="Times New Roman" w:hAnsi="Times New Roman"/>
          <w:b/>
          <w:sz w:val="24"/>
          <w:szCs w:val="24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BC2C18" w:rsidRPr="00FA3C08" w:rsidRDefault="00BC2C18" w:rsidP="00BC2C18">
      <w:pPr>
        <w:jc w:val="center"/>
        <w:rPr>
          <w:rFonts w:ascii="Times New Roman" w:hAnsi="Times New Roman"/>
          <w:b/>
          <w:sz w:val="24"/>
          <w:szCs w:val="24"/>
        </w:rPr>
      </w:pPr>
    </w:p>
    <w:p w:rsidR="00BC2C18" w:rsidRDefault="00BC2C18" w:rsidP="00BC2C18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C2034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C4427" w:rsidRDefault="00FC4427" w:rsidP="00FC44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Кадастрална карта  на землище </w:t>
      </w:r>
      <w:r>
        <w:rPr>
          <w:rFonts w:ascii="Times New Roman" w:hAnsi="Times New Roman"/>
          <w:b/>
          <w:sz w:val="24"/>
          <w:szCs w:val="24"/>
        </w:rPr>
        <w:t>с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E936D9" w:rsidRPr="00E936D9">
        <w:rPr>
          <w:rFonts w:ascii="Times New Roman" w:hAnsi="Times New Roman"/>
          <w:b/>
          <w:sz w:val="24"/>
          <w:szCs w:val="24"/>
          <w:lang w:val="bg-BG"/>
        </w:rPr>
        <w:t>ГЪБЕНЕ</w:t>
      </w:r>
      <w:r>
        <w:rPr>
          <w:rFonts w:ascii="Times New Roman" w:hAnsi="Times New Roman"/>
          <w:sz w:val="24"/>
          <w:szCs w:val="24"/>
        </w:rPr>
        <w:t>, община Габрово, област Габрово</w:t>
      </w:r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99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545"/>
        <w:gridCol w:w="992"/>
        <w:gridCol w:w="1701"/>
        <w:gridCol w:w="1559"/>
        <w:gridCol w:w="1276"/>
      </w:tblGrid>
      <w:tr w:rsidR="00E936D9" w:rsidRPr="000C4563" w:rsidTr="00250D24">
        <w:trPr>
          <w:trHeight w:val="12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6D9" w:rsidRPr="000C4563" w:rsidRDefault="00E936D9" w:rsidP="00F17702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C4563">
              <w:rPr>
                <w:rFonts w:ascii="Times New Roman" w:hAnsi="Times New Roman"/>
                <w:b/>
                <w:lang w:val="bg-BG"/>
              </w:rPr>
              <w:t>№</w:t>
            </w:r>
            <w:r w:rsidRPr="000C4563">
              <w:rPr>
                <w:rFonts w:ascii="Times New Roman" w:hAnsi="Times New Roman"/>
                <w:lang w:val="bg-BG"/>
              </w:rPr>
              <w:t xml:space="preserve"> по ред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6D9" w:rsidRPr="000C4563" w:rsidRDefault="00E936D9" w:rsidP="002E698F">
            <w:pPr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0C4563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E936D9" w:rsidRPr="000C4563" w:rsidRDefault="00E936D9" w:rsidP="002E698F">
            <w:pPr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0C4563">
              <w:rPr>
                <w:rFonts w:ascii="Times New Roman" w:hAnsi="Times New Roman"/>
                <w:b/>
              </w:rPr>
              <w:t>(</w:t>
            </w:r>
            <w:r w:rsidRPr="000C4563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E936D9" w:rsidRPr="000C4563" w:rsidRDefault="00E936D9" w:rsidP="002E698F">
            <w:pPr>
              <w:textAlignment w:val="auto"/>
              <w:rPr>
                <w:rFonts w:ascii="Times New Roman" w:hAnsi="Times New Roman"/>
                <w:lang w:val="bg-BG"/>
              </w:rPr>
            </w:pPr>
            <w:r w:rsidRPr="000C4563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E936D9" w:rsidRPr="000C4563" w:rsidRDefault="00E936D9" w:rsidP="002E698F">
            <w:pPr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0C4563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E936D9" w:rsidRPr="000C4563" w:rsidRDefault="00E936D9" w:rsidP="002E698F">
            <w:pPr>
              <w:textAlignment w:val="auto"/>
              <w:rPr>
                <w:rFonts w:ascii="Times New Roman" w:hAnsi="Times New Roman"/>
                <w:lang w:val="bg-BG"/>
              </w:rPr>
            </w:pPr>
            <w:r w:rsidRPr="000C4563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0C4563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6D9" w:rsidRPr="000C4563" w:rsidRDefault="00E936D9" w:rsidP="002E698F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0C4563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E936D9" w:rsidRPr="000C4563" w:rsidRDefault="00E936D9" w:rsidP="002E698F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C4563">
              <w:rPr>
                <w:rFonts w:ascii="Times New Roman" w:hAnsi="Times New Roman"/>
                <w:lang w:val="bg-BG"/>
              </w:rPr>
              <w:t>за ползване</w:t>
            </w:r>
          </w:p>
          <w:p w:rsidR="00E936D9" w:rsidRPr="000C4563" w:rsidRDefault="00E936D9" w:rsidP="002E698F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C4563">
              <w:rPr>
                <w:rFonts w:ascii="Times New Roman" w:hAnsi="Times New Roman"/>
              </w:rPr>
              <w:t>(</w:t>
            </w:r>
            <w:r w:rsidRPr="000C4563">
              <w:rPr>
                <w:rFonts w:ascii="Times New Roman" w:hAnsi="Times New Roman"/>
                <w:lang w:val="bg-BG"/>
              </w:rPr>
              <w:t>№</w:t>
            </w:r>
            <w:r w:rsidRPr="000C4563">
              <w:rPr>
                <w:rFonts w:ascii="Times New Roman" w:hAnsi="Times New Roman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6D9" w:rsidRPr="000C4563" w:rsidRDefault="00E936D9" w:rsidP="002E698F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0C4563">
              <w:rPr>
                <w:rFonts w:ascii="Times New Roman" w:hAnsi="Times New Roman"/>
                <w:b/>
                <w:lang w:val="bg-BG"/>
              </w:rPr>
              <w:t>Имот</w:t>
            </w:r>
            <w:r w:rsidRPr="000C4563">
              <w:rPr>
                <w:rFonts w:ascii="Times New Roman" w:hAnsi="Times New Roman"/>
                <w:b/>
              </w:rPr>
              <w:t xml:space="preserve"> </w:t>
            </w:r>
            <w:r w:rsidRPr="000C4563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E936D9" w:rsidRPr="000C4563" w:rsidRDefault="00E936D9" w:rsidP="002E698F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0C4563">
              <w:rPr>
                <w:rFonts w:ascii="Times New Roman" w:hAnsi="Times New Roman"/>
                <w:b/>
                <w:lang w:val="bg-BG"/>
              </w:rPr>
              <w:t>по чл. 37ж, ал. 5 от ЗСПЗЗ</w:t>
            </w:r>
          </w:p>
          <w:p w:rsidR="00E936D9" w:rsidRPr="000C4563" w:rsidRDefault="00E936D9" w:rsidP="002E698F">
            <w:pPr>
              <w:jc w:val="center"/>
              <w:textAlignment w:val="auto"/>
              <w:rPr>
                <w:rFonts w:ascii="Times New Roman" w:hAnsi="Times New Roman"/>
              </w:rPr>
            </w:pPr>
            <w:r w:rsidRPr="000C4563">
              <w:rPr>
                <w:rFonts w:ascii="Times New Roman" w:hAnsi="Times New Roman"/>
              </w:rPr>
              <w:t>(</w:t>
            </w:r>
            <w:r w:rsidRPr="000C4563">
              <w:rPr>
                <w:rFonts w:ascii="Times New Roman" w:hAnsi="Times New Roman"/>
                <w:lang w:val="bg-BG"/>
              </w:rPr>
              <w:t>№ имот по КВС или по КК)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6D9" w:rsidRPr="000C4563" w:rsidRDefault="00E936D9" w:rsidP="002E698F">
            <w:pPr>
              <w:jc w:val="center"/>
              <w:textAlignment w:val="auto"/>
              <w:rPr>
                <w:rFonts w:ascii="Times New Roman" w:hAnsi="Times New Roman"/>
                <w:b/>
              </w:rPr>
            </w:pPr>
            <w:r w:rsidRPr="000C4563">
              <w:rPr>
                <w:rFonts w:ascii="Times New Roman" w:hAnsi="Times New Roman"/>
                <w:b/>
                <w:lang w:val="bg-BG"/>
              </w:rPr>
              <w:t>Средна рентна вноска</w:t>
            </w:r>
            <w:r w:rsidRPr="000C4563">
              <w:rPr>
                <w:rFonts w:ascii="Times New Roman" w:hAnsi="Times New Roman"/>
                <w:lang w:val="bg-BG"/>
              </w:rPr>
              <w:t xml:space="preserve"> по чл. 37ж, ал. 12 от ЗСПЗЗ</w:t>
            </w:r>
          </w:p>
          <w:p w:rsidR="00E936D9" w:rsidRPr="000C4563" w:rsidRDefault="00E936D9" w:rsidP="002E698F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C4563">
              <w:rPr>
                <w:rFonts w:ascii="Times New Roman" w:hAnsi="Times New Roman"/>
                <w:b/>
              </w:rPr>
              <w:t>(</w:t>
            </w:r>
            <w:r w:rsidRPr="000C4563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0C4563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6D9" w:rsidRPr="000C4563" w:rsidRDefault="00E936D9" w:rsidP="002E698F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C4563"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936D9" w:rsidRPr="000C4563" w:rsidRDefault="00E936D9" w:rsidP="002E698F">
            <w:pPr>
              <w:jc w:val="center"/>
              <w:textAlignment w:val="auto"/>
              <w:rPr>
                <w:rFonts w:ascii="Times New Roman" w:hAnsi="Times New Roman"/>
                <w:b/>
              </w:rPr>
            </w:pPr>
            <w:r w:rsidRPr="000C4563">
              <w:rPr>
                <w:rFonts w:ascii="Times New Roman" w:hAnsi="Times New Roman"/>
                <w:b/>
              </w:rPr>
              <w:t>(</w:t>
            </w:r>
            <w:r w:rsidRPr="000C4563">
              <w:rPr>
                <w:rFonts w:ascii="Times New Roman" w:hAnsi="Times New Roman"/>
                <w:b/>
                <w:lang w:val="bg-BG"/>
              </w:rPr>
              <w:t>лева</w:t>
            </w:r>
            <w:r w:rsidRPr="000C4563">
              <w:rPr>
                <w:rFonts w:ascii="Times New Roman" w:hAnsi="Times New Roman"/>
                <w:b/>
              </w:rPr>
              <w:t>)</w:t>
            </w:r>
          </w:p>
        </w:tc>
      </w:tr>
      <w:tr w:rsidR="00A2639E" w:rsidRPr="000C4563" w:rsidTr="00250D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39E" w:rsidRPr="000C4563" w:rsidRDefault="00A2639E" w:rsidP="00F17702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C4563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62.38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2.34</w:t>
            </w:r>
          </w:p>
        </w:tc>
      </w:tr>
      <w:tr w:rsidR="00A2639E" w:rsidRPr="000C4563" w:rsidTr="00250D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39E" w:rsidRPr="000C4563" w:rsidRDefault="00A2639E" w:rsidP="00F17702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C4563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83.43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3.02</w:t>
            </w:r>
          </w:p>
        </w:tc>
      </w:tr>
      <w:tr w:rsidR="00A2639E" w:rsidRPr="000C4563" w:rsidTr="00250D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39E" w:rsidRPr="000C4563" w:rsidRDefault="00A2639E" w:rsidP="00F17702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C4563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34.4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3.29</w:t>
            </w:r>
          </w:p>
        </w:tc>
      </w:tr>
      <w:tr w:rsidR="00A2639E" w:rsidRPr="000C4563" w:rsidTr="00250D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39E" w:rsidRPr="000C4563" w:rsidRDefault="00A2639E" w:rsidP="00F17702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C4563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34.3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3.46</w:t>
            </w:r>
          </w:p>
        </w:tc>
      </w:tr>
      <w:tr w:rsidR="00A2639E" w:rsidRPr="000C4563" w:rsidTr="00250D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39E" w:rsidRPr="000C4563" w:rsidRDefault="00A2639E" w:rsidP="00F17702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C4563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83.19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3.81</w:t>
            </w:r>
          </w:p>
        </w:tc>
      </w:tr>
      <w:tr w:rsidR="00A2639E" w:rsidRPr="000C4563" w:rsidTr="00250D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39E" w:rsidRPr="000C4563" w:rsidRDefault="00A2639E" w:rsidP="00F17702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C4563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34.5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6.23</w:t>
            </w:r>
          </w:p>
        </w:tc>
      </w:tr>
      <w:tr w:rsidR="00A2639E" w:rsidRPr="000C4563" w:rsidTr="00250D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39E" w:rsidRPr="000C4563" w:rsidRDefault="00A2639E" w:rsidP="00F17702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C4563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51.41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8.55</w:t>
            </w:r>
          </w:p>
        </w:tc>
      </w:tr>
      <w:tr w:rsidR="00A2639E" w:rsidRPr="000C4563" w:rsidTr="00250D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39E" w:rsidRPr="000C4563" w:rsidRDefault="00A2639E" w:rsidP="00F17702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C4563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73.11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8.66</w:t>
            </w:r>
          </w:p>
        </w:tc>
      </w:tr>
      <w:tr w:rsidR="00A2639E" w:rsidRPr="000C4563" w:rsidTr="00250D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39E" w:rsidRPr="000C4563" w:rsidRDefault="00A2639E" w:rsidP="00F17702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C4563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83.27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11.18</w:t>
            </w:r>
          </w:p>
        </w:tc>
      </w:tr>
      <w:tr w:rsidR="00A2639E" w:rsidRPr="000C4563" w:rsidTr="00250D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39E" w:rsidRPr="000C4563" w:rsidRDefault="00A2639E" w:rsidP="00F17702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C4563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115.4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11.32</w:t>
            </w:r>
          </w:p>
        </w:tc>
      </w:tr>
      <w:tr w:rsidR="00A2639E" w:rsidRPr="000C4563" w:rsidTr="00250D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39E" w:rsidRPr="000C4563" w:rsidRDefault="00A2639E" w:rsidP="00F17702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C4563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83.45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12.25</w:t>
            </w:r>
          </w:p>
        </w:tc>
      </w:tr>
      <w:tr w:rsidR="00A2639E" w:rsidRPr="000C4563" w:rsidTr="00250D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39E" w:rsidRPr="000C4563" w:rsidRDefault="00A2639E" w:rsidP="00F17702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C4563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83.18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12.78</w:t>
            </w:r>
          </w:p>
        </w:tc>
      </w:tr>
      <w:tr w:rsidR="00A2639E" w:rsidRPr="000C4563" w:rsidTr="00250D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39E" w:rsidRPr="000C4563" w:rsidRDefault="00A2639E" w:rsidP="00F17702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C4563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81.4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15.08</w:t>
            </w:r>
          </w:p>
        </w:tc>
      </w:tr>
      <w:tr w:rsidR="00A2639E" w:rsidRPr="000C4563" w:rsidTr="00250D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39E" w:rsidRPr="000C4563" w:rsidRDefault="00A2639E" w:rsidP="00F17702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C4563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76.78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16.93</w:t>
            </w:r>
          </w:p>
        </w:tc>
      </w:tr>
      <w:tr w:rsidR="00A2639E" w:rsidRPr="000C4563" w:rsidTr="00250D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39E" w:rsidRPr="000C4563" w:rsidRDefault="00A2639E" w:rsidP="00F17702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C4563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58.11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20.03</w:t>
            </w:r>
          </w:p>
        </w:tc>
      </w:tr>
      <w:tr w:rsidR="00A2639E" w:rsidRPr="000C4563" w:rsidTr="00250D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39E" w:rsidRPr="000C4563" w:rsidRDefault="00A2639E" w:rsidP="00F17702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C4563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72.31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21.20</w:t>
            </w:r>
          </w:p>
        </w:tc>
      </w:tr>
      <w:tr w:rsidR="00A2639E" w:rsidRPr="000C4563" w:rsidTr="00250D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39E" w:rsidRPr="000C4563" w:rsidRDefault="00A2639E" w:rsidP="00F17702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C4563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116.171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25.24</w:t>
            </w:r>
          </w:p>
        </w:tc>
      </w:tr>
      <w:tr w:rsidR="00A2639E" w:rsidRPr="000C4563" w:rsidTr="00250D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39E" w:rsidRPr="000C4563" w:rsidRDefault="00A2639E" w:rsidP="00F17702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C4563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58.9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25.56</w:t>
            </w:r>
          </w:p>
        </w:tc>
      </w:tr>
      <w:tr w:rsidR="00A2639E" w:rsidRPr="000C4563" w:rsidTr="00250D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39E" w:rsidRPr="000C4563" w:rsidRDefault="00A2639E" w:rsidP="00F17702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C4563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58.10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28.37</w:t>
            </w:r>
          </w:p>
        </w:tc>
      </w:tr>
      <w:tr w:rsidR="00A2639E" w:rsidRPr="000C4563" w:rsidTr="00250D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39E" w:rsidRPr="000C4563" w:rsidRDefault="00A2639E" w:rsidP="00F17702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C4563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42.15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33.51</w:t>
            </w:r>
          </w:p>
        </w:tc>
      </w:tr>
      <w:tr w:rsidR="00A2639E" w:rsidRPr="000C4563" w:rsidTr="00250D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39E" w:rsidRPr="000C4563" w:rsidRDefault="00A2639E" w:rsidP="00F17702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C4563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120.11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50.96</w:t>
            </w:r>
          </w:p>
        </w:tc>
      </w:tr>
      <w:tr w:rsidR="00A2639E" w:rsidRPr="000C4563" w:rsidTr="00250D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39E" w:rsidRPr="000C4563" w:rsidRDefault="00A2639E" w:rsidP="00F17702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C4563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34.8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67.08</w:t>
            </w:r>
          </w:p>
        </w:tc>
      </w:tr>
      <w:tr w:rsidR="00A2639E" w:rsidRPr="000C4563" w:rsidTr="00250D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39E" w:rsidRPr="000C4563" w:rsidRDefault="00A2639E" w:rsidP="00F17702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C4563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ЕКО-БУЛ ООД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62.37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11.00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0C4563">
              <w:rPr>
                <w:rFonts w:ascii="Times New Roman" w:hAnsi="Times New Roman"/>
                <w:color w:val="000000"/>
              </w:rPr>
              <w:t>86.45</w:t>
            </w:r>
          </w:p>
        </w:tc>
      </w:tr>
      <w:tr w:rsidR="00A2639E" w:rsidRPr="000C4563" w:rsidTr="00250D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9E" w:rsidRPr="000C4563" w:rsidRDefault="00A2639E" w:rsidP="00F17702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rPr>
                <w:rFonts w:ascii="Times New Roman" w:hAnsi="Times New Roman"/>
                <w:b/>
                <w:color w:val="000000"/>
              </w:rPr>
            </w:pPr>
            <w:r w:rsidRPr="000C4563">
              <w:rPr>
                <w:rFonts w:ascii="Times New Roman" w:hAnsi="Times New Roman"/>
                <w:b/>
                <w:bCs/>
                <w:color w:val="000000"/>
                <w:lang w:val="bg-BG"/>
              </w:rPr>
              <w:t>ОБЩО за ползвателя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39E" w:rsidRPr="000C4563" w:rsidRDefault="00A2639E" w:rsidP="002E698F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C4563">
              <w:rPr>
                <w:rFonts w:ascii="Times New Roman" w:hAnsi="Times New Roman"/>
                <w:b/>
                <w:color w:val="000000"/>
              </w:rPr>
              <w:t>477.30 лв.</w:t>
            </w:r>
          </w:p>
        </w:tc>
      </w:tr>
    </w:tbl>
    <w:p w:rsidR="00FC4427" w:rsidRDefault="00FC4427" w:rsidP="00FC4427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</w:rPr>
        <w:t>Габрово</w:t>
      </w:r>
      <w:r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  IBAN    BG23UNCR70003319713688, банка УНИКРЕДИТ БУЛБАНК.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IV.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936D9" w:rsidRPr="00E936D9">
        <w:rPr>
          <w:rFonts w:ascii="Times New Roman" w:hAnsi="Times New Roman"/>
          <w:b/>
          <w:sz w:val="24"/>
          <w:szCs w:val="24"/>
          <w:lang w:val="bg-BG"/>
        </w:rPr>
        <w:t xml:space="preserve">ГЪБЕНЕ </w:t>
      </w:r>
      <w:r w:rsidR="001C7E3F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в сградата на Общинска служба по земеделие - 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>
        <w:rPr>
          <w:rFonts w:ascii="Times New Roman" w:hAnsi="Times New Roman"/>
          <w:sz w:val="24"/>
          <w:lang w:val="bg-BG"/>
        </w:rPr>
        <w:t xml:space="preserve"> Габрово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</w:t>
      </w:r>
      <w:r w:rsidR="007252A1">
        <w:rPr>
          <w:rFonts w:ascii="Times New Roman" w:hAnsi="Times New Roman"/>
          <w:sz w:val="24"/>
          <w:szCs w:val="24"/>
          <w:lang w:val="bg-BG"/>
        </w:rPr>
        <w:t xml:space="preserve">Община Габрово </w:t>
      </w:r>
      <w:r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- </w:t>
      </w:r>
      <w:r>
        <w:rPr>
          <w:rFonts w:ascii="Times New Roman" w:hAnsi="Times New Roman"/>
          <w:sz w:val="24"/>
          <w:lang w:val="bg-BG"/>
        </w:rPr>
        <w:t xml:space="preserve"> Габрово</w:t>
      </w:r>
      <w:r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</w:rPr>
        <w:t>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>
        <w:rPr>
          <w:rFonts w:ascii="Times New Roman" w:hAnsi="Times New Roman"/>
          <w:sz w:val="24"/>
          <w:lang w:val="bg-BG"/>
        </w:rPr>
        <w:t xml:space="preserve"> Габрово.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BC2C18" w:rsidRDefault="00BC2C18" w:rsidP="00BC2C1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BC2C18" w:rsidRDefault="00BC2C18" w:rsidP="00BC2C18">
      <w:pPr>
        <w:spacing w:line="320" w:lineRule="exact"/>
        <w:jc w:val="both"/>
        <w:rPr>
          <w:rFonts w:ascii="Times New Roman" w:hAnsi="Times New Roman"/>
          <w:sz w:val="24"/>
          <w:szCs w:val="24"/>
        </w:rPr>
      </w:pPr>
    </w:p>
    <w:p w:rsidR="00BC2C18" w:rsidRDefault="00BC2C18" w:rsidP="00BC2C18">
      <w:pPr>
        <w:spacing w:line="320" w:lineRule="exact"/>
        <w:jc w:val="both"/>
        <w:rPr>
          <w:rFonts w:ascii="Times New Roman" w:hAnsi="Times New Roman"/>
          <w:sz w:val="24"/>
          <w:szCs w:val="24"/>
        </w:rPr>
      </w:pPr>
    </w:p>
    <w:p w:rsidR="00950289" w:rsidRDefault="00950289" w:rsidP="00BC2C18">
      <w:pPr>
        <w:spacing w:line="320" w:lineRule="exact"/>
        <w:jc w:val="both"/>
        <w:rPr>
          <w:rFonts w:ascii="Times New Roman" w:hAnsi="Times New Roman"/>
          <w:sz w:val="24"/>
          <w:szCs w:val="24"/>
        </w:rPr>
      </w:pPr>
    </w:p>
    <w:p w:rsidR="00BC2C18" w:rsidRDefault="00BC2C18" w:rsidP="00BC2C18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250D24" w:rsidRDefault="00250D24" w:rsidP="00250D24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/ П /</w:t>
      </w:r>
    </w:p>
    <w:p w:rsidR="00250D24" w:rsidRDefault="00250D24" w:rsidP="00250D24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A71EF7" w:rsidRPr="00BC2C18" w:rsidRDefault="00A71EF7" w:rsidP="00250D24">
      <w:pPr>
        <w:shd w:val="clear" w:color="auto" w:fill="FFFFFF"/>
        <w:spacing w:before="3"/>
        <w:rPr>
          <w:rFonts w:ascii="Times New Roman" w:hAnsi="Times New Roman"/>
          <w:sz w:val="24"/>
          <w:szCs w:val="24"/>
        </w:rPr>
      </w:pPr>
    </w:p>
    <w:sectPr w:rsidR="00A71EF7" w:rsidRPr="00BC2C18" w:rsidSect="005B6171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40F1" w:rsidRDefault="00CE40F1">
      <w:r>
        <w:separator/>
      </w:r>
    </w:p>
  </w:endnote>
  <w:endnote w:type="continuationSeparator" w:id="0">
    <w:p w:rsidR="00CE40F1" w:rsidRDefault="00CE4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4410602"/>
      <w:docPartObj>
        <w:docPartGallery w:val="Page Numbers (Bottom of Page)"/>
        <w:docPartUnique/>
      </w:docPartObj>
    </w:sdtPr>
    <w:sdtEndPr/>
    <w:sdtContent>
      <w:p w:rsidR="00D52264" w:rsidRDefault="00D52264" w:rsidP="00D52264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15C5" w:rsidRPr="00A815C5">
          <w:rPr>
            <w:noProof/>
            <w:lang w:val="bg-BG"/>
          </w:rPr>
          <w:t>2</w:t>
        </w:r>
        <w:r>
          <w:fldChar w:fldCharType="end"/>
        </w:r>
      </w:p>
      <w:p w:rsidR="00D52264" w:rsidRDefault="00D52264" w:rsidP="00D52264">
        <w:pPr>
          <w:jc w:val="center"/>
          <w:rPr>
            <w:sz w:val="18"/>
          </w:rPr>
        </w:pPr>
        <w:r>
          <w:rPr>
            <w:sz w:val="18"/>
            <w:lang w:val="ru-RU"/>
          </w:rPr>
          <w:t xml:space="preserve">5300 гр. Габрово, ул. </w:t>
        </w:r>
        <w:r>
          <w:rPr>
            <w:sz w:val="18"/>
            <w:lang w:val="bg-BG"/>
          </w:rPr>
          <w:t>”</w:t>
        </w:r>
        <w:r>
          <w:rPr>
            <w:sz w:val="18"/>
            <w:lang w:val="ru-RU"/>
          </w:rPr>
          <w:t xml:space="preserve">Брянска" № 30, ет. 3, тел.: 066 </w:t>
        </w:r>
        <w:r>
          <w:rPr>
            <w:sz w:val="18"/>
            <w:lang w:val="bg-BG"/>
          </w:rPr>
          <w:t>/</w:t>
        </w:r>
        <w:r>
          <w:rPr>
            <w:sz w:val="18"/>
            <w:lang w:val="ru-RU"/>
          </w:rPr>
          <w:t xml:space="preserve"> 804 168, 805 305</w:t>
        </w:r>
        <w:r>
          <w:rPr>
            <w:sz w:val="18"/>
            <w:lang w:val="bg-BG"/>
          </w:rPr>
          <w:t>,</w:t>
        </w:r>
        <w:r>
          <w:rPr>
            <w:sz w:val="18"/>
          </w:rPr>
          <w:t xml:space="preserve"> </w:t>
        </w:r>
        <w:r>
          <w:rPr>
            <w:sz w:val="18"/>
            <w:lang w:val="bg-BG"/>
          </w:rPr>
          <w:t>804 274</w:t>
        </w:r>
      </w:p>
      <w:p w:rsidR="00D52264" w:rsidRDefault="00D52264" w:rsidP="00D52264">
        <w:pPr>
          <w:jc w:val="center"/>
          <w:rPr>
            <w:sz w:val="18"/>
          </w:rPr>
        </w:pPr>
        <w:r>
          <w:rPr>
            <w:sz w:val="18"/>
            <w:lang w:val="bg-BG"/>
          </w:rPr>
          <w:t>Електронна поща</w:t>
        </w:r>
        <w:r>
          <w:rPr>
            <w:sz w:val="18"/>
          </w:rPr>
          <w:t>: odzg_gabrovo@mzh.government.bg</w:t>
        </w:r>
      </w:p>
    </w:sdtContent>
  </w:sdt>
  <w:p w:rsidR="00763D02" w:rsidRPr="00D52264" w:rsidRDefault="00763D02" w:rsidP="00D5226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0524536"/>
      <w:docPartObj>
        <w:docPartGallery w:val="Page Numbers (Bottom of Page)"/>
        <w:docPartUnique/>
      </w:docPartObj>
    </w:sdtPr>
    <w:sdtEndPr/>
    <w:sdtContent>
      <w:p w:rsidR="00D52264" w:rsidRDefault="00D52264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15C5" w:rsidRPr="00A815C5">
          <w:rPr>
            <w:noProof/>
            <w:lang w:val="bg-BG"/>
          </w:rPr>
          <w:t>1</w:t>
        </w:r>
        <w:r>
          <w:fldChar w:fldCharType="end"/>
        </w:r>
      </w:p>
    </w:sdtContent>
  </w:sdt>
  <w:p w:rsidR="00763D02" w:rsidRPr="00BC2C18" w:rsidRDefault="00763D02" w:rsidP="00BC2C18">
    <w:pPr>
      <w:pStyle w:val="a4"/>
      <w:tabs>
        <w:tab w:val="clear" w:pos="4320"/>
        <w:tab w:val="clear" w:pos="8640"/>
        <w:tab w:val="left" w:pos="849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40F1" w:rsidRDefault="00CE40F1">
      <w:r>
        <w:separator/>
      </w:r>
    </w:p>
  </w:footnote>
  <w:footnote w:type="continuationSeparator" w:id="0">
    <w:p w:rsidR="00CE40F1" w:rsidRDefault="00CE4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3D02" w:rsidRPr="005B69F7" w:rsidRDefault="00763D02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68E90C01" wp14:editId="4F7E621F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63D02" w:rsidRPr="005B69F7" w:rsidRDefault="00763D02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F1668A3" wp14:editId="69B8F74D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DB83E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763D02" w:rsidRPr="00CE747B" w:rsidRDefault="00763D02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BC2C18" w:rsidRPr="00BC2C18">
      <w:rPr>
        <w:rFonts w:ascii="Helen Bg Condensed" w:hAnsi="Helen Bg Condensed"/>
        <w:b w:val="0"/>
        <w:spacing w:val="40"/>
        <w:sz w:val="26"/>
        <w:szCs w:val="26"/>
      </w:rPr>
      <w:t xml:space="preserve"> </w:t>
    </w:r>
    <w:r w:rsidR="00BC2C18" w:rsidRPr="00BC2C18">
      <w:rPr>
        <w:rFonts w:ascii="Helen Bg Condensed" w:hAnsi="Helen Bg Condensed"/>
        <w:b w:val="0"/>
        <w:spacing w:val="40"/>
        <w:sz w:val="26"/>
        <w:szCs w:val="26"/>
        <w:lang w:val="en-US"/>
      </w:rPr>
      <w:t>и храните</w:t>
    </w:r>
  </w:p>
  <w:p w:rsidR="00763D02" w:rsidRPr="00CE747B" w:rsidRDefault="00763D02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>
      <w:rPr>
        <w:rFonts w:ascii="Helen Bg Condensed" w:hAnsi="Helen Bg Condensed"/>
        <w:spacing w:val="40"/>
        <w:sz w:val="26"/>
        <w:szCs w:val="26"/>
        <w:lang w:val="bg-BG"/>
      </w:rPr>
      <w:t>-</w:t>
    </w:r>
    <w:r w:rsidR="002E698F">
      <w:rPr>
        <w:rFonts w:ascii="Helen Bg Condensed" w:hAnsi="Helen Bg Condensed"/>
        <w:spacing w:val="40"/>
        <w:sz w:val="26"/>
        <w:szCs w:val="26"/>
        <w:lang w:val="bg-BG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061A"/>
    <w:rsid w:val="00012851"/>
    <w:rsid w:val="000143F7"/>
    <w:rsid w:val="00025E87"/>
    <w:rsid w:val="00034446"/>
    <w:rsid w:val="000353E2"/>
    <w:rsid w:val="00040E2F"/>
    <w:rsid w:val="00041E48"/>
    <w:rsid w:val="00042806"/>
    <w:rsid w:val="00044B88"/>
    <w:rsid w:val="00045DAE"/>
    <w:rsid w:val="000477BF"/>
    <w:rsid w:val="0005609A"/>
    <w:rsid w:val="00057A37"/>
    <w:rsid w:val="00070E7B"/>
    <w:rsid w:val="00080EA0"/>
    <w:rsid w:val="00080EF7"/>
    <w:rsid w:val="000C000D"/>
    <w:rsid w:val="000C04E6"/>
    <w:rsid w:val="000C4563"/>
    <w:rsid w:val="000C48E4"/>
    <w:rsid w:val="000D1A9E"/>
    <w:rsid w:val="000D3EF2"/>
    <w:rsid w:val="000E3A69"/>
    <w:rsid w:val="000E4BE3"/>
    <w:rsid w:val="000F4664"/>
    <w:rsid w:val="000F75A6"/>
    <w:rsid w:val="00110145"/>
    <w:rsid w:val="001204B2"/>
    <w:rsid w:val="00120A93"/>
    <w:rsid w:val="001239CB"/>
    <w:rsid w:val="00123B3D"/>
    <w:rsid w:val="001436D3"/>
    <w:rsid w:val="00150036"/>
    <w:rsid w:val="0015166C"/>
    <w:rsid w:val="0015724D"/>
    <w:rsid w:val="00157D1E"/>
    <w:rsid w:val="00174CCE"/>
    <w:rsid w:val="00183575"/>
    <w:rsid w:val="0018571B"/>
    <w:rsid w:val="001A1F34"/>
    <w:rsid w:val="001A413F"/>
    <w:rsid w:val="001A6554"/>
    <w:rsid w:val="001B4BA5"/>
    <w:rsid w:val="001C02C9"/>
    <w:rsid w:val="001C7E3F"/>
    <w:rsid w:val="001D6E13"/>
    <w:rsid w:val="001D6E62"/>
    <w:rsid w:val="001D786E"/>
    <w:rsid w:val="001E48B3"/>
    <w:rsid w:val="001E712E"/>
    <w:rsid w:val="001F5EF2"/>
    <w:rsid w:val="00201DD3"/>
    <w:rsid w:val="0020653E"/>
    <w:rsid w:val="00206E23"/>
    <w:rsid w:val="002130D0"/>
    <w:rsid w:val="00225564"/>
    <w:rsid w:val="00232F8E"/>
    <w:rsid w:val="00233184"/>
    <w:rsid w:val="00237B9A"/>
    <w:rsid w:val="0024607B"/>
    <w:rsid w:val="00250D24"/>
    <w:rsid w:val="002531D3"/>
    <w:rsid w:val="00253DDE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5BD6"/>
    <w:rsid w:val="002A7A15"/>
    <w:rsid w:val="002B52FB"/>
    <w:rsid w:val="002B7855"/>
    <w:rsid w:val="002C2F80"/>
    <w:rsid w:val="002C59F9"/>
    <w:rsid w:val="002C72D3"/>
    <w:rsid w:val="002C7C24"/>
    <w:rsid w:val="002C7FB6"/>
    <w:rsid w:val="002D0957"/>
    <w:rsid w:val="002E25EF"/>
    <w:rsid w:val="002E698F"/>
    <w:rsid w:val="002E6B7A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94DCC"/>
    <w:rsid w:val="003A4421"/>
    <w:rsid w:val="003B7313"/>
    <w:rsid w:val="003B7671"/>
    <w:rsid w:val="003C1055"/>
    <w:rsid w:val="003D4B61"/>
    <w:rsid w:val="003E4D34"/>
    <w:rsid w:val="003E5E2E"/>
    <w:rsid w:val="003E5E8B"/>
    <w:rsid w:val="003F59C8"/>
    <w:rsid w:val="003F7EC5"/>
    <w:rsid w:val="00404969"/>
    <w:rsid w:val="004053A4"/>
    <w:rsid w:val="00407921"/>
    <w:rsid w:val="00411C35"/>
    <w:rsid w:val="004127EE"/>
    <w:rsid w:val="004302EE"/>
    <w:rsid w:val="0043144E"/>
    <w:rsid w:val="004340E3"/>
    <w:rsid w:val="00442E46"/>
    <w:rsid w:val="00444C6B"/>
    <w:rsid w:val="00446795"/>
    <w:rsid w:val="00447822"/>
    <w:rsid w:val="00452CC0"/>
    <w:rsid w:val="0045417F"/>
    <w:rsid w:val="004549E0"/>
    <w:rsid w:val="00455364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4129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7096F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17E98"/>
    <w:rsid w:val="007252A1"/>
    <w:rsid w:val="00735898"/>
    <w:rsid w:val="00741EFF"/>
    <w:rsid w:val="00747C81"/>
    <w:rsid w:val="00763D02"/>
    <w:rsid w:val="00775D4C"/>
    <w:rsid w:val="00782B89"/>
    <w:rsid w:val="007836E5"/>
    <w:rsid w:val="007865D2"/>
    <w:rsid w:val="007A312A"/>
    <w:rsid w:val="007A51F7"/>
    <w:rsid w:val="007A6290"/>
    <w:rsid w:val="007B45E5"/>
    <w:rsid w:val="007B5DBB"/>
    <w:rsid w:val="007B66DB"/>
    <w:rsid w:val="007C30FC"/>
    <w:rsid w:val="007D0989"/>
    <w:rsid w:val="007D175A"/>
    <w:rsid w:val="007D6B64"/>
    <w:rsid w:val="007F2EC5"/>
    <w:rsid w:val="007F4C39"/>
    <w:rsid w:val="007F796D"/>
    <w:rsid w:val="008108FD"/>
    <w:rsid w:val="008149C4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73381"/>
    <w:rsid w:val="00883DD4"/>
    <w:rsid w:val="008870F3"/>
    <w:rsid w:val="00895E64"/>
    <w:rsid w:val="008A4586"/>
    <w:rsid w:val="008B0206"/>
    <w:rsid w:val="008B1216"/>
    <w:rsid w:val="008B1300"/>
    <w:rsid w:val="008B27E1"/>
    <w:rsid w:val="008B3665"/>
    <w:rsid w:val="008B3CC4"/>
    <w:rsid w:val="008C1742"/>
    <w:rsid w:val="008E63AB"/>
    <w:rsid w:val="008F4E19"/>
    <w:rsid w:val="0090127B"/>
    <w:rsid w:val="00907DD5"/>
    <w:rsid w:val="00913C33"/>
    <w:rsid w:val="00914EB4"/>
    <w:rsid w:val="00936425"/>
    <w:rsid w:val="009401C9"/>
    <w:rsid w:val="0094124B"/>
    <w:rsid w:val="00946D85"/>
    <w:rsid w:val="00950289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10E9"/>
    <w:rsid w:val="00A079E3"/>
    <w:rsid w:val="00A07DF1"/>
    <w:rsid w:val="00A10B90"/>
    <w:rsid w:val="00A15922"/>
    <w:rsid w:val="00A2639E"/>
    <w:rsid w:val="00A34CB6"/>
    <w:rsid w:val="00A37F2A"/>
    <w:rsid w:val="00A51B76"/>
    <w:rsid w:val="00A6569C"/>
    <w:rsid w:val="00A71EF7"/>
    <w:rsid w:val="00A75F60"/>
    <w:rsid w:val="00A77F58"/>
    <w:rsid w:val="00A815C5"/>
    <w:rsid w:val="00A8349F"/>
    <w:rsid w:val="00A83DE0"/>
    <w:rsid w:val="00A86B12"/>
    <w:rsid w:val="00AA0574"/>
    <w:rsid w:val="00AB0495"/>
    <w:rsid w:val="00AB6384"/>
    <w:rsid w:val="00AD13E8"/>
    <w:rsid w:val="00AD37FF"/>
    <w:rsid w:val="00AD422B"/>
    <w:rsid w:val="00AE2729"/>
    <w:rsid w:val="00AF1848"/>
    <w:rsid w:val="00AF6E57"/>
    <w:rsid w:val="00B04DF4"/>
    <w:rsid w:val="00B0605A"/>
    <w:rsid w:val="00B20D54"/>
    <w:rsid w:val="00B25C1D"/>
    <w:rsid w:val="00B33CBA"/>
    <w:rsid w:val="00B3797F"/>
    <w:rsid w:val="00B407E0"/>
    <w:rsid w:val="00B435FA"/>
    <w:rsid w:val="00B53290"/>
    <w:rsid w:val="00B64A6B"/>
    <w:rsid w:val="00B66E83"/>
    <w:rsid w:val="00B84644"/>
    <w:rsid w:val="00B915C4"/>
    <w:rsid w:val="00BC2C18"/>
    <w:rsid w:val="00BD0331"/>
    <w:rsid w:val="00BD4BDC"/>
    <w:rsid w:val="00BD585A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40F1"/>
    <w:rsid w:val="00CE747B"/>
    <w:rsid w:val="00CF003E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1A99"/>
    <w:rsid w:val="00D43822"/>
    <w:rsid w:val="00D450FA"/>
    <w:rsid w:val="00D47CDC"/>
    <w:rsid w:val="00D52264"/>
    <w:rsid w:val="00D60081"/>
    <w:rsid w:val="00D612E8"/>
    <w:rsid w:val="00D61AE4"/>
    <w:rsid w:val="00D6260E"/>
    <w:rsid w:val="00D72077"/>
    <w:rsid w:val="00D7326A"/>
    <w:rsid w:val="00D7472F"/>
    <w:rsid w:val="00D74F7B"/>
    <w:rsid w:val="00D82AED"/>
    <w:rsid w:val="00D87AEE"/>
    <w:rsid w:val="00D92B77"/>
    <w:rsid w:val="00DA2BE5"/>
    <w:rsid w:val="00DB046A"/>
    <w:rsid w:val="00DD11B4"/>
    <w:rsid w:val="00DE6A9E"/>
    <w:rsid w:val="00E06248"/>
    <w:rsid w:val="00E11049"/>
    <w:rsid w:val="00E142EA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6D9"/>
    <w:rsid w:val="00E93FCD"/>
    <w:rsid w:val="00E94B61"/>
    <w:rsid w:val="00E950E8"/>
    <w:rsid w:val="00EA3B1F"/>
    <w:rsid w:val="00ED2B0D"/>
    <w:rsid w:val="00ED7158"/>
    <w:rsid w:val="00EE10DA"/>
    <w:rsid w:val="00F00466"/>
    <w:rsid w:val="00F130FB"/>
    <w:rsid w:val="00F26248"/>
    <w:rsid w:val="00F34864"/>
    <w:rsid w:val="00F349E7"/>
    <w:rsid w:val="00F43160"/>
    <w:rsid w:val="00F503B7"/>
    <w:rsid w:val="00F61796"/>
    <w:rsid w:val="00F61E35"/>
    <w:rsid w:val="00F72CF1"/>
    <w:rsid w:val="00F771C6"/>
    <w:rsid w:val="00F80724"/>
    <w:rsid w:val="00F827D9"/>
    <w:rsid w:val="00FA2580"/>
    <w:rsid w:val="00FB169F"/>
    <w:rsid w:val="00FB7E8C"/>
    <w:rsid w:val="00FC4427"/>
    <w:rsid w:val="00FC773A"/>
    <w:rsid w:val="00FD0E4A"/>
    <w:rsid w:val="00FD28DF"/>
    <w:rsid w:val="00FD29A5"/>
    <w:rsid w:val="00FD3C85"/>
    <w:rsid w:val="00FD639F"/>
    <w:rsid w:val="00FE0BFD"/>
    <w:rsid w:val="00FE11B8"/>
    <w:rsid w:val="00FE2521"/>
    <w:rsid w:val="00FE7772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0474608-9CDB-477D-B10E-C8B42425E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17</cp:revision>
  <cp:lastPrinted>2019-08-13T08:23:00Z</cp:lastPrinted>
  <dcterms:created xsi:type="dcterms:W3CDTF">2021-12-01T12:13:00Z</dcterms:created>
  <dcterms:modified xsi:type="dcterms:W3CDTF">2023-12-19T14:06:00Z</dcterms:modified>
</cp:coreProperties>
</file>